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FADBE" w14:textId="6AE79462" w:rsidR="00F238C3" w:rsidRDefault="00F238C3" w:rsidP="00F238C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238C3">
        <w:rPr>
          <w:rFonts w:ascii="Times New Roman" w:hAnsi="Times New Roman" w:cs="Times New Roman"/>
          <w:b/>
          <w:bCs/>
          <w:sz w:val="36"/>
          <w:szCs w:val="36"/>
        </w:rPr>
        <w:t>Lloyd Silikovitz</w:t>
      </w:r>
    </w:p>
    <w:p w14:paraId="6FAA5C14" w14:textId="0DEE12AB" w:rsidR="00F238C3" w:rsidRDefault="00F238C3" w:rsidP="00F238C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Elementary level voice lesson plan</w:t>
      </w:r>
    </w:p>
    <w:p w14:paraId="4C3E69BC" w14:textId="031F99C3" w:rsidR="00F238C3" w:rsidRDefault="00F238C3" w:rsidP="00F238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Lesson topic- Learning to act out some </w:t>
      </w:r>
      <w:r w:rsidR="00E35D7F">
        <w:rPr>
          <w:rFonts w:ascii="Times New Roman" w:hAnsi="Times New Roman" w:cs="Times New Roman"/>
        </w:rPr>
        <w:t>of the first few phrases</w:t>
      </w:r>
      <w:r>
        <w:rPr>
          <w:rFonts w:ascii="Times New Roman" w:hAnsi="Times New Roman" w:cs="Times New Roman"/>
        </w:rPr>
        <w:t xml:space="preserve"> in High Hopes by Frank Sinatra, so it can be more fun singing it.</w:t>
      </w:r>
    </w:p>
    <w:p w14:paraId="63E13530" w14:textId="18AC76BF" w:rsidR="009A018B" w:rsidRDefault="000712BA" w:rsidP="00F238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Description</w:t>
      </w:r>
      <w:r w:rsidR="00EA2FA9">
        <w:rPr>
          <w:rFonts w:ascii="Times New Roman" w:hAnsi="Times New Roman" w:cs="Times New Roman"/>
        </w:rPr>
        <w:t xml:space="preserve"> of activity:</w:t>
      </w:r>
    </w:p>
    <w:p w14:paraId="22891C94" w14:textId="46E8852A" w:rsidR="00120D61" w:rsidRDefault="00FD56EB" w:rsidP="00120D6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Teachers</w:t>
      </w:r>
      <w:r w:rsidR="00120D61">
        <w:rPr>
          <w:rFonts w:ascii="Times New Roman" w:hAnsi="Times New Roman" w:cs="Times New Roman"/>
        </w:rPr>
        <w:t xml:space="preserve"> will </w:t>
      </w:r>
      <w:r w:rsidR="00D77C98">
        <w:rPr>
          <w:rFonts w:ascii="Times New Roman" w:hAnsi="Times New Roman" w:cs="Times New Roman"/>
        </w:rPr>
        <w:t>introduce the song to the class.</w:t>
      </w:r>
    </w:p>
    <w:p w14:paraId="11338DBB" w14:textId="449CC95D" w:rsidR="00E35C27" w:rsidRDefault="00D77C98" w:rsidP="0037589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students will discuss how the song relates to their lives when they are trying something new</w:t>
      </w:r>
      <w:r w:rsidR="00E6628E">
        <w:rPr>
          <w:rFonts w:ascii="Times New Roman" w:hAnsi="Times New Roman" w:cs="Times New Roman"/>
        </w:rPr>
        <w:t>.</w:t>
      </w:r>
    </w:p>
    <w:p w14:paraId="03546BE3" w14:textId="444EE765" w:rsidR="00E6628E" w:rsidRPr="00E6628E" w:rsidRDefault="00E6628E" w:rsidP="0037589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Students will be able to </w:t>
      </w:r>
      <w:r w:rsidR="00A61C86">
        <w:rPr>
          <w:rFonts w:ascii="Times New Roman" w:hAnsi="Times New Roman" w:cs="Times New Roman"/>
        </w:rPr>
        <w:t xml:space="preserve">speak and </w:t>
      </w:r>
      <w:r>
        <w:rPr>
          <w:rFonts w:ascii="Times New Roman" w:hAnsi="Times New Roman" w:cs="Times New Roman"/>
        </w:rPr>
        <w:t xml:space="preserve">sing each phrase of the song by </w:t>
      </w:r>
      <w:r w:rsidR="00A61C86">
        <w:rPr>
          <w:rFonts w:ascii="Times New Roman" w:hAnsi="Times New Roman" w:cs="Times New Roman"/>
        </w:rPr>
        <w:t>rote.</w:t>
      </w:r>
    </w:p>
    <w:p w14:paraId="3E9FA842" w14:textId="71760B25" w:rsidR="00375899" w:rsidRDefault="00375899" w:rsidP="003758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Target Audience:</w:t>
      </w:r>
    </w:p>
    <w:p w14:paraId="1F49909C" w14:textId="51DE8971" w:rsidR="00375899" w:rsidRDefault="00843BDB" w:rsidP="00375899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Elementary level students</w:t>
      </w:r>
    </w:p>
    <w:p w14:paraId="0F8BE124" w14:textId="04B463BA" w:rsidR="000E154B" w:rsidRDefault="000E154B" w:rsidP="00375899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Ages 7-12</w:t>
      </w:r>
    </w:p>
    <w:p w14:paraId="446C12F7" w14:textId="20BF05A1" w:rsidR="004A7611" w:rsidRDefault="004A7611" w:rsidP="004A76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Learning Objectives</w:t>
      </w:r>
    </w:p>
    <w:p w14:paraId="0F0540D6" w14:textId="11F9C1BF" w:rsidR="00B86E3F" w:rsidRDefault="00B86E3F" w:rsidP="004A7611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Students will be</w:t>
      </w:r>
      <w:r w:rsidR="0015666E">
        <w:rPr>
          <w:rFonts w:ascii="Times New Roman" w:hAnsi="Times New Roman" w:cs="Times New Roman"/>
        </w:rPr>
        <w:t xml:space="preserve">gin </w:t>
      </w:r>
      <w:r>
        <w:rPr>
          <w:rFonts w:ascii="Times New Roman" w:hAnsi="Times New Roman" w:cs="Times New Roman"/>
        </w:rPr>
        <w:t>to explore figurative language</w:t>
      </w:r>
      <w:r w:rsidR="0015666E">
        <w:rPr>
          <w:rFonts w:ascii="Times New Roman" w:hAnsi="Times New Roman" w:cs="Times New Roman"/>
        </w:rPr>
        <w:t>.</w:t>
      </w:r>
    </w:p>
    <w:p w14:paraId="19CFF006" w14:textId="1E25AE03" w:rsidR="0015666E" w:rsidRDefault="005668E4" w:rsidP="004A7611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Students</w:t>
      </w:r>
      <w:r w:rsidR="0015666E">
        <w:rPr>
          <w:rFonts w:ascii="Times New Roman" w:hAnsi="Times New Roman" w:cs="Times New Roman"/>
        </w:rPr>
        <w:t xml:space="preserve"> will be able to learn and perform a </w:t>
      </w:r>
      <w:r>
        <w:rPr>
          <w:rFonts w:ascii="Times New Roman" w:hAnsi="Times New Roman" w:cs="Times New Roman"/>
        </w:rPr>
        <w:t>brief melody from the song.</w:t>
      </w:r>
    </w:p>
    <w:p w14:paraId="59B2E5C1" w14:textId="77506736" w:rsidR="00960CEE" w:rsidRDefault="00960CEE" w:rsidP="00960C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Materials:</w:t>
      </w:r>
    </w:p>
    <w:p w14:paraId="776E3865" w14:textId="53BB43F2" w:rsidR="00960CEE" w:rsidRDefault="00474A56" w:rsidP="00960CEE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PowerPoint</w:t>
      </w:r>
      <w:r w:rsidR="00960CE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Presentation</w:t>
      </w:r>
    </w:p>
    <w:p w14:paraId="362A2EEB" w14:textId="6940C4BF" w:rsidR="00474A56" w:rsidRDefault="00474A56" w:rsidP="00960CEE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Pieces of paper with lyrics for each student to take home to practice</w:t>
      </w:r>
    </w:p>
    <w:p w14:paraId="36D18BC2" w14:textId="43224FF9" w:rsidR="00474A56" w:rsidRPr="00960CEE" w:rsidRDefault="00474A56" w:rsidP="00960CEE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recording of the song.</w:t>
      </w:r>
    </w:p>
    <w:p w14:paraId="2117327D" w14:textId="112FCA76" w:rsidR="00E35D7F" w:rsidRDefault="00E35D7F" w:rsidP="00F238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Warm-up procedures: </w:t>
      </w:r>
    </w:p>
    <w:p w14:paraId="24B9A567" w14:textId="24A88F25" w:rsidR="00E35D7F" w:rsidRDefault="00E35D7F" w:rsidP="00E35D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Start by looking for proper singing posture</w:t>
      </w:r>
    </w:p>
    <w:p w14:paraId="129942E8" w14:textId="4C759C20" w:rsidR="00E35D7F" w:rsidRPr="00E35D7F" w:rsidRDefault="00E35D7F" w:rsidP="00E35D7F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Students must keep </w:t>
      </w:r>
      <w:proofErr w:type="gramStart"/>
      <w:r>
        <w:rPr>
          <w:rFonts w:ascii="Times New Roman" w:hAnsi="Times New Roman" w:cs="Times New Roman"/>
        </w:rPr>
        <w:t>there</w:t>
      </w:r>
      <w:proofErr w:type="gramEnd"/>
      <w:r>
        <w:rPr>
          <w:rFonts w:ascii="Times New Roman" w:hAnsi="Times New Roman" w:cs="Times New Roman"/>
        </w:rPr>
        <w:t xml:space="preserve"> bodies, especially the spine, as straight as possible.</w:t>
      </w:r>
    </w:p>
    <w:p w14:paraId="742937B5" w14:textId="4D588D1F" w:rsidR="00E35D7F" w:rsidRDefault="00E35D7F" w:rsidP="00E35D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Taking three or four deep breaths to relax the muscles</w:t>
      </w:r>
    </w:p>
    <w:p w14:paraId="7301A4A7" w14:textId="27E0EEB2" w:rsidR="00E35D7F" w:rsidRDefault="00E35D7F" w:rsidP="00E35D7F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Reminder: when breathing, keep the rib muscles out, squeezing it in and out like an accordion</w:t>
      </w:r>
    </w:p>
    <w:p w14:paraId="461B64C5" w14:textId="3208100D" w:rsidR="00E35D7F" w:rsidRDefault="002D6CA7" w:rsidP="00E35D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Relaxing the rest of the body</w:t>
      </w:r>
    </w:p>
    <w:p w14:paraId="33F5760E" w14:textId="26AA668B" w:rsidR="00F61521" w:rsidRDefault="00F61521" w:rsidP="002D6CA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Sit up nice and straight </w:t>
      </w:r>
    </w:p>
    <w:p w14:paraId="4C84E247" w14:textId="35D127ED" w:rsidR="002D6CA7" w:rsidRDefault="002D6CA7" w:rsidP="002D6CA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Keep everything nice and lose</w:t>
      </w:r>
    </w:p>
    <w:p w14:paraId="73670946" w14:textId="6E89BBDE" w:rsidR="002D6CA7" w:rsidRDefault="00B36A2F" w:rsidP="002D6CA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Keep </w:t>
      </w:r>
      <w:r w:rsidR="00F61521">
        <w:rPr>
          <w:rFonts w:ascii="Times New Roman" w:hAnsi="Times New Roman" w:cs="Times New Roman"/>
        </w:rPr>
        <w:t xml:space="preserve">the shoulders </w:t>
      </w:r>
      <w:r>
        <w:rPr>
          <w:rFonts w:ascii="Times New Roman" w:hAnsi="Times New Roman" w:cs="Times New Roman"/>
        </w:rPr>
        <w:t xml:space="preserve">down, not </w:t>
      </w:r>
      <w:proofErr w:type="gramStart"/>
      <w:r>
        <w:rPr>
          <w:rFonts w:ascii="Times New Roman" w:hAnsi="Times New Roman" w:cs="Times New Roman"/>
        </w:rPr>
        <w:t>tensed</w:t>
      </w:r>
      <w:proofErr w:type="gramEnd"/>
    </w:p>
    <w:p w14:paraId="6DDC41B1" w14:textId="62B37F6D" w:rsidR="00F61521" w:rsidRDefault="00193315" w:rsidP="002D6CA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Make believe that your head is dangling from a string</w:t>
      </w:r>
      <w:r w:rsidR="00B36A2F">
        <w:rPr>
          <w:rFonts w:ascii="Times New Roman" w:hAnsi="Times New Roman" w:cs="Times New Roman"/>
        </w:rPr>
        <w:t xml:space="preserve"> to keep the head loose </w:t>
      </w:r>
    </w:p>
    <w:p w14:paraId="3117AF7F" w14:textId="050850A6" w:rsidR="00E31904" w:rsidRDefault="00E31904" w:rsidP="002D6CA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Feet flat on the floor</w:t>
      </w:r>
    </w:p>
    <w:p w14:paraId="4A0DB615" w14:textId="590180C2" w:rsidR="004D6137" w:rsidRDefault="004D6137" w:rsidP="002D6CA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Legs nice and straight too</w:t>
      </w:r>
    </w:p>
    <w:p w14:paraId="072D19EE" w14:textId="2EA20FB6" w:rsidR="00193315" w:rsidRDefault="00FE2FD8" w:rsidP="001933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Practice vowel sounds of singing</w:t>
      </w:r>
      <w:r w:rsidR="00A73EB0">
        <w:rPr>
          <w:rFonts w:ascii="Times New Roman" w:hAnsi="Times New Roman" w:cs="Times New Roman"/>
        </w:rPr>
        <w:t>/ Ah, Eh, Ee, Oh, Oo</w:t>
      </w:r>
    </w:p>
    <w:p w14:paraId="5DEC727D" w14:textId="1569CBED" w:rsidR="00A73EB0" w:rsidRDefault="00A73EB0" w:rsidP="00A73EB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Pick a vowel sound and sing it with a few pitches</w:t>
      </w:r>
      <w:r w:rsidR="00993612">
        <w:rPr>
          <w:rFonts w:ascii="Times New Roman" w:hAnsi="Times New Roman" w:cs="Times New Roman"/>
        </w:rPr>
        <w:t>.</w:t>
      </w:r>
    </w:p>
    <w:p w14:paraId="2E532491" w14:textId="345E03A6" w:rsidR="00F33598" w:rsidRPr="00F33598" w:rsidRDefault="00F33598" w:rsidP="00F335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High Hopes</w:t>
      </w:r>
    </w:p>
    <w:p w14:paraId="05E18502" w14:textId="54F4DAFE" w:rsidR="00B223AB" w:rsidRDefault="00B223AB" w:rsidP="00F83D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Ask students, “Have you ever had to accomplish a difficult </w:t>
      </w:r>
      <w:proofErr w:type="gramStart"/>
      <w:r>
        <w:rPr>
          <w:rFonts w:ascii="Times New Roman" w:hAnsi="Times New Roman" w:cs="Times New Roman"/>
        </w:rPr>
        <w:t>task</w:t>
      </w:r>
      <w:proofErr w:type="gramEnd"/>
      <w:r w:rsidR="00230294">
        <w:rPr>
          <w:rFonts w:ascii="Times New Roman" w:hAnsi="Times New Roman" w:cs="Times New Roman"/>
        </w:rPr>
        <w:t xml:space="preserve"> and you knew you had to keep trying even </w:t>
      </w:r>
      <w:r w:rsidR="00621BC2">
        <w:rPr>
          <w:rFonts w:ascii="Times New Roman" w:hAnsi="Times New Roman" w:cs="Times New Roman"/>
        </w:rPr>
        <w:t>though it didn’t feel like you could possibly succeed</w:t>
      </w:r>
      <w:r w:rsidR="003F6A69">
        <w:rPr>
          <w:rFonts w:ascii="Times New Roman" w:hAnsi="Times New Roman" w:cs="Times New Roman"/>
        </w:rPr>
        <w:t>?” Well</w:t>
      </w:r>
      <w:r w:rsidR="0097109E">
        <w:rPr>
          <w:rFonts w:ascii="Times New Roman" w:hAnsi="Times New Roman" w:cs="Times New Roman"/>
        </w:rPr>
        <w:t>, today we</w:t>
      </w:r>
      <w:r w:rsidR="00C43AC0">
        <w:rPr>
          <w:rFonts w:ascii="Times New Roman" w:hAnsi="Times New Roman" w:cs="Times New Roman"/>
        </w:rPr>
        <w:t xml:space="preserve"> can work on</w:t>
      </w:r>
      <w:r w:rsidR="003F6A69">
        <w:rPr>
          <w:rFonts w:ascii="Times New Roman" w:hAnsi="Times New Roman" w:cs="Times New Roman"/>
        </w:rPr>
        <w:t xml:space="preserve"> High Hopes</w:t>
      </w:r>
      <w:r w:rsidR="00C43AC0">
        <w:rPr>
          <w:rFonts w:ascii="Times New Roman" w:hAnsi="Times New Roman" w:cs="Times New Roman"/>
        </w:rPr>
        <w:t>; a song that is</w:t>
      </w:r>
      <w:r w:rsidR="003F6A69">
        <w:rPr>
          <w:rFonts w:ascii="Times New Roman" w:hAnsi="Times New Roman" w:cs="Times New Roman"/>
        </w:rPr>
        <w:t xml:space="preserve"> all about that sort of idea.</w:t>
      </w:r>
    </w:p>
    <w:p w14:paraId="06655504" w14:textId="02B5A960" w:rsidR="00977E35" w:rsidRDefault="00DA642A" w:rsidP="00F83D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first thing to do before working on singing the song with the student, sing the song </w:t>
      </w:r>
      <w:r w:rsidR="008E6AAA">
        <w:rPr>
          <w:rFonts w:ascii="Times New Roman" w:hAnsi="Times New Roman" w:cs="Times New Roman"/>
        </w:rPr>
        <w:t xml:space="preserve">for them, or play a recording of the whole song on your phone or computer. It might </w:t>
      </w:r>
      <w:r w:rsidR="00C463C5">
        <w:rPr>
          <w:rFonts w:ascii="Times New Roman" w:hAnsi="Times New Roman" w:cs="Times New Roman"/>
        </w:rPr>
        <w:t>work best to use the original recording of the song.</w:t>
      </w:r>
    </w:p>
    <w:p w14:paraId="7FA976CF" w14:textId="11193248" w:rsidR="00F66477" w:rsidRDefault="00802D6A" w:rsidP="00F66477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6153E7">
        <w:rPr>
          <w:rFonts w:ascii="Times New Roman" w:hAnsi="Times New Roman" w:cs="Times New Roman"/>
        </w:rPr>
        <w:t>S</w:t>
      </w:r>
      <w:r w:rsidR="00A42697">
        <w:rPr>
          <w:rFonts w:ascii="Times New Roman" w:hAnsi="Times New Roman" w:cs="Times New Roman"/>
        </w:rPr>
        <w:t>ometimes songs use metaphors, w</w:t>
      </w:r>
      <w:r w:rsidR="00065152">
        <w:rPr>
          <w:rFonts w:ascii="Times New Roman" w:hAnsi="Times New Roman" w:cs="Times New Roman"/>
        </w:rPr>
        <w:t xml:space="preserve">hich can used to describe </w:t>
      </w:r>
      <w:r w:rsidR="007F531B">
        <w:rPr>
          <w:rFonts w:ascii="Times New Roman" w:hAnsi="Times New Roman" w:cs="Times New Roman"/>
        </w:rPr>
        <w:t>situations</w:t>
      </w:r>
      <w:r w:rsidR="00065152">
        <w:rPr>
          <w:rFonts w:ascii="Times New Roman" w:hAnsi="Times New Roman" w:cs="Times New Roman"/>
        </w:rPr>
        <w:t xml:space="preserve"> that seem interesting, funny, or </w:t>
      </w:r>
      <w:r w:rsidR="007F531B">
        <w:rPr>
          <w:rFonts w:ascii="Times New Roman" w:hAnsi="Times New Roman" w:cs="Times New Roman"/>
        </w:rPr>
        <w:t>bizarre, but when you think about, those situations seem to be like what happens to us.</w:t>
      </w:r>
      <w:r w:rsidR="006153E7">
        <w:rPr>
          <w:rFonts w:ascii="Times New Roman" w:hAnsi="Times New Roman" w:cs="Times New Roman"/>
        </w:rPr>
        <w:t>”</w:t>
      </w:r>
    </w:p>
    <w:p w14:paraId="1CFA8B5B" w14:textId="41E017BB" w:rsidR="004831A6" w:rsidRDefault="004831A6" w:rsidP="004831A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Give examples of </w:t>
      </w:r>
      <w:r w:rsidR="00964E48">
        <w:rPr>
          <w:rFonts w:ascii="Times New Roman" w:hAnsi="Times New Roman" w:cs="Times New Roman"/>
        </w:rPr>
        <w:t>metaphors</w:t>
      </w:r>
      <w:r>
        <w:rPr>
          <w:rFonts w:ascii="Times New Roman" w:hAnsi="Times New Roman" w:cs="Times New Roman"/>
        </w:rPr>
        <w:t xml:space="preserve"> in High Hopes</w:t>
      </w:r>
    </w:p>
    <w:p w14:paraId="7DFED463" w14:textId="1533DD9B" w:rsidR="00E76EB5" w:rsidRDefault="00711724" w:rsidP="004831A6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“Just </w:t>
      </w:r>
      <w:r w:rsidR="00964E48">
        <w:rPr>
          <w:rFonts w:ascii="Times New Roman" w:hAnsi="Times New Roman" w:cs="Times New Roman"/>
        </w:rPr>
        <w:t xml:space="preserve">what makes that little </w:t>
      </w:r>
      <w:proofErr w:type="spellStart"/>
      <w:r w:rsidR="00964E48">
        <w:rPr>
          <w:rFonts w:ascii="Times New Roman" w:hAnsi="Times New Roman" w:cs="Times New Roman"/>
        </w:rPr>
        <w:t>ol</w:t>
      </w:r>
      <w:proofErr w:type="spellEnd"/>
      <w:r w:rsidR="00964E48">
        <w:rPr>
          <w:rFonts w:ascii="Times New Roman" w:hAnsi="Times New Roman" w:cs="Times New Roman"/>
        </w:rPr>
        <w:t xml:space="preserve">’ ant </w:t>
      </w:r>
      <w:r w:rsidR="00C95BAE">
        <w:rPr>
          <w:rFonts w:ascii="Times New Roman" w:hAnsi="Times New Roman" w:cs="Times New Roman"/>
        </w:rPr>
        <w:t>think he’ll move that rubber tree plant</w:t>
      </w:r>
      <w:r w:rsidR="00017115">
        <w:rPr>
          <w:rFonts w:ascii="Times New Roman" w:hAnsi="Times New Roman" w:cs="Times New Roman"/>
        </w:rPr>
        <w:t>”</w:t>
      </w:r>
    </w:p>
    <w:p w14:paraId="42EF85F8" w14:textId="77777777" w:rsidR="00017115" w:rsidRDefault="00E76EB5" w:rsidP="004831A6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“Once there was a silly </w:t>
      </w:r>
      <w:proofErr w:type="spellStart"/>
      <w:r>
        <w:rPr>
          <w:rFonts w:ascii="Times New Roman" w:hAnsi="Times New Roman" w:cs="Times New Roman"/>
        </w:rPr>
        <w:t>ol</w:t>
      </w:r>
      <w:proofErr w:type="spellEnd"/>
      <w:r>
        <w:rPr>
          <w:rFonts w:ascii="Times New Roman" w:hAnsi="Times New Roman" w:cs="Times New Roman"/>
        </w:rPr>
        <w:t xml:space="preserve">’ ram, thought he’d punch a hole </w:t>
      </w:r>
      <w:r w:rsidR="00017115">
        <w:rPr>
          <w:rFonts w:ascii="Times New Roman" w:hAnsi="Times New Roman" w:cs="Times New Roman"/>
        </w:rPr>
        <w:t>in a dam”</w:t>
      </w:r>
    </w:p>
    <w:p w14:paraId="1A7E6FA7" w14:textId="0E600329" w:rsidR="003557B9" w:rsidRDefault="00017115" w:rsidP="000171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Remind </w:t>
      </w:r>
      <w:proofErr w:type="gramStart"/>
      <w:r>
        <w:rPr>
          <w:rFonts w:ascii="Times New Roman" w:hAnsi="Times New Roman" w:cs="Times New Roman"/>
        </w:rPr>
        <w:t>student</w:t>
      </w:r>
      <w:proofErr w:type="gramEnd"/>
      <w:r>
        <w:rPr>
          <w:rFonts w:ascii="Times New Roman" w:hAnsi="Times New Roman" w:cs="Times New Roman"/>
        </w:rPr>
        <w:t xml:space="preserve"> that the </w:t>
      </w:r>
      <w:r w:rsidR="002636C7">
        <w:rPr>
          <w:rFonts w:ascii="Times New Roman" w:hAnsi="Times New Roman" w:cs="Times New Roman"/>
        </w:rPr>
        <w:t xml:space="preserve">songwriters used these metaphors to give scenarios that involve </w:t>
      </w:r>
      <w:r w:rsidR="00387E09">
        <w:rPr>
          <w:rFonts w:ascii="Times New Roman" w:hAnsi="Times New Roman" w:cs="Times New Roman"/>
        </w:rPr>
        <w:t>a creature</w:t>
      </w:r>
      <w:r w:rsidR="002636C7">
        <w:rPr>
          <w:rFonts w:ascii="Times New Roman" w:hAnsi="Times New Roman" w:cs="Times New Roman"/>
        </w:rPr>
        <w:t xml:space="preserve"> continuing to do what they wanted to do, even when it seemed </w:t>
      </w:r>
      <w:r w:rsidR="00387E09">
        <w:rPr>
          <w:rFonts w:ascii="Times New Roman" w:hAnsi="Times New Roman" w:cs="Times New Roman"/>
        </w:rPr>
        <w:t>impossible</w:t>
      </w:r>
      <w:r w:rsidR="003557B9">
        <w:rPr>
          <w:rFonts w:ascii="Times New Roman" w:hAnsi="Times New Roman" w:cs="Times New Roman"/>
        </w:rPr>
        <w:t>.</w:t>
      </w:r>
    </w:p>
    <w:p w14:paraId="285CAA9F" w14:textId="737E6F41" w:rsidR="004831A6" w:rsidRDefault="00F95F6F" w:rsidP="000171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Ask</w:t>
      </w:r>
      <w:r w:rsidR="003557B9">
        <w:rPr>
          <w:rFonts w:ascii="Times New Roman" w:hAnsi="Times New Roman" w:cs="Times New Roman"/>
        </w:rPr>
        <w:t xml:space="preserve"> the student</w:t>
      </w:r>
      <w:r>
        <w:rPr>
          <w:rFonts w:ascii="Times New Roman" w:hAnsi="Times New Roman" w:cs="Times New Roman"/>
        </w:rPr>
        <w:t>s</w:t>
      </w:r>
      <w:r w:rsidR="003557B9">
        <w:rPr>
          <w:rFonts w:ascii="Times New Roman" w:hAnsi="Times New Roman" w:cs="Times New Roman"/>
        </w:rPr>
        <w:t xml:space="preserve"> to compare those scenarios with </w:t>
      </w:r>
      <w:r w:rsidR="00387E09">
        <w:rPr>
          <w:rFonts w:ascii="Times New Roman" w:hAnsi="Times New Roman" w:cs="Times New Roman"/>
        </w:rPr>
        <w:t>achieving</w:t>
      </w:r>
      <w:r w:rsidR="003557B9">
        <w:rPr>
          <w:rFonts w:ascii="Times New Roman" w:hAnsi="Times New Roman" w:cs="Times New Roman"/>
        </w:rPr>
        <w:t xml:space="preserve"> </w:t>
      </w:r>
      <w:r w:rsidR="00387E09">
        <w:rPr>
          <w:rFonts w:ascii="Times New Roman" w:hAnsi="Times New Roman" w:cs="Times New Roman"/>
        </w:rPr>
        <w:t xml:space="preserve">any activity that they want to accomplish. </w:t>
      </w:r>
      <w:r w:rsidR="00964E48">
        <w:rPr>
          <w:rFonts w:ascii="Times New Roman" w:hAnsi="Times New Roman" w:cs="Times New Roman"/>
        </w:rPr>
        <w:t xml:space="preserve"> </w:t>
      </w:r>
    </w:p>
    <w:p w14:paraId="2270661F" w14:textId="17A269AC" w:rsidR="00A3781B" w:rsidRDefault="004A347E" w:rsidP="000171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Help students get familiar with the text</w:t>
      </w:r>
      <w:r w:rsidR="00E758EC">
        <w:rPr>
          <w:rFonts w:ascii="Times New Roman" w:hAnsi="Times New Roman" w:cs="Times New Roman"/>
        </w:rPr>
        <w:t>.</w:t>
      </w:r>
    </w:p>
    <w:p w14:paraId="7B677252" w14:textId="25D99EB8" w:rsidR="00E758EC" w:rsidRDefault="00E758EC" w:rsidP="00E758EC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Speak </w:t>
      </w:r>
      <w:r w:rsidR="00874E6B">
        <w:rPr>
          <w:rFonts w:ascii="Times New Roman" w:hAnsi="Times New Roman" w:cs="Times New Roman"/>
        </w:rPr>
        <w:t>each phrase slowly,</w:t>
      </w:r>
      <w:r w:rsidR="000B2DC5">
        <w:rPr>
          <w:rFonts w:ascii="Times New Roman" w:hAnsi="Times New Roman" w:cs="Times New Roman"/>
        </w:rPr>
        <w:t xml:space="preserve"> but in rhythm</w:t>
      </w:r>
      <w:r w:rsidR="00435F48">
        <w:rPr>
          <w:rFonts w:ascii="Times New Roman" w:hAnsi="Times New Roman" w:cs="Times New Roman"/>
        </w:rPr>
        <w:t xml:space="preserve"> </w:t>
      </w:r>
      <w:r w:rsidR="000B2DC5">
        <w:rPr>
          <w:rFonts w:ascii="Times New Roman" w:hAnsi="Times New Roman" w:cs="Times New Roman"/>
        </w:rPr>
        <w:t xml:space="preserve">and </w:t>
      </w:r>
      <w:r w:rsidR="00874E6B">
        <w:rPr>
          <w:rFonts w:ascii="Times New Roman" w:hAnsi="Times New Roman" w:cs="Times New Roman"/>
        </w:rPr>
        <w:t xml:space="preserve">have students </w:t>
      </w:r>
      <w:r w:rsidR="000B2DC5">
        <w:rPr>
          <w:rFonts w:ascii="Times New Roman" w:hAnsi="Times New Roman" w:cs="Times New Roman"/>
        </w:rPr>
        <w:t xml:space="preserve">repeat the </w:t>
      </w:r>
      <w:r w:rsidR="001F3150">
        <w:rPr>
          <w:rFonts w:ascii="Times New Roman" w:hAnsi="Times New Roman" w:cs="Times New Roman"/>
        </w:rPr>
        <w:t>phrase in rhythm back.</w:t>
      </w:r>
    </w:p>
    <w:p w14:paraId="34DDF7B8" w14:textId="3BD6BF23" w:rsidR="006711E2" w:rsidRDefault="00B63647" w:rsidP="00B16E9C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After speaking a phrase, sing it in rhythm, and have students sing back.</w:t>
      </w:r>
    </w:p>
    <w:p w14:paraId="7BA85CED" w14:textId="1CD07662" w:rsidR="00B16E9C" w:rsidRDefault="001A1602" w:rsidP="00B16E9C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Once they get comfortable with s</w:t>
      </w:r>
      <w:r w:rsidR="00CD6B79">
        <w:rPr>
          <w:rFonts w:ascii="Times New Roman" w:hAnsi="Times New Roman" w:cs="Times New Roman"/>
        </w:rPr>
        <w:t>inging</w:t>
      </w:r>
      <w:r>
        <w:rPr>
          <w:rFonts w:ascii="Times New Roman" w:hAnsi="Times New Roman" w:cs="Times New Roman"/>
        </w:rPr>
        <w:t xml:space="preserve"> </w:t>
      </w:r>
      <w:r w:rsidR="007E048F">
        <w:rPr>
          <w:rFonts w:ascii="Times New Roman" w:hAnsi="Times New Roman" w:cs="Times New Roman"/>
        </w:rPr>
        <w:t>each</w:t>
      </w:r>
      <w:r>
        <w:rPr>
          <w:rFonts w:ascii="Times New Roman" w:hAnsi="Times New Roman" w:cs="Times New Roman"/>
        </w:rPr>
        <w:t xml:space="preserve"> </w:t>
      </w:r>
      <w:r w:rsidR="00A3458D">
        <w:rPr>
          <w:rFonts w:ascii="Times New Roman" w:hAnsi="Times New Roman" w:cs="Times New Roman"/>
        </w:rPr>
        <w:t>phrase</w:t>
      </w:r>
      <w:r>
        <w:rPr>
          <w:rFonts w:ascii="Times New Roman" w:hAnsi="Times New Roman" w:cs="Times New Roman"/>
        </w:rPr>
        <w:t xml:space="preserve">, </w:t>
      </w:r>
      <w:r w:rsidR="00D9000F">
        <w:rPr>
          <w:rFonts w:ascii="Times New Roman" w:hAnsi="Times New Roman" w:cs="Times New Roman"/>
        </w:rPr>
        <w:t>gradually combine them</w:t>
      </w:r>
      <w:r w:rsidR="007E04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and have students sing back to you</w:t>
      </w:r>
    </w:p>
    <w:p w14:paraId="59276016" w14:textId="14C5BA0B" w:rsidR="00B749D6" w:rsidRDefault="00B749D6" w:rsidP="00B16E9C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there are any </w:t>
      </w:r>
      <w:proofErr w:type="gramStart"/>
      <w:r w:rsidR="007F2993">
        <w:rPr>
          <w:rFonts w:ascii="Times New Roman" w:hAnsi="Times New Roman" w:cs="Times New Roman"/>
        </w:rPr>
        <w:t>section</w:t>
      </w:r>
      <w:proofErr w:type="gramEnd"/>
      <w:r w:rsidR="007F2993">
        <w:rPr>
          <w:rFonts w:ascii="Times New Roman" w:hAnsi="Times New Roman" w:cs="Times New Roman"/>
        </w:rPr>
        <w:t xml:space="preserve"> a student is having difficulty with, </w:t>
      </w:r>
      <w:r w:rsidR="00313807">
        <w:rPr>
          <w:rFonts w:ascii="Times New Roman" w:hAnsi="Times New Roman" w:cs="Times New Roman"/>
        </w:rPr>
        <w:t xml:space="preserve">don’t move on to the next part until </w:t>
      </w:r>
      <w:r w:rsidR="00403435">
        <w:rPr>
          <w:rFonts w:ascii="Times New Roman" w:hAnsi="Times New Roman" w:cs="Times New Roman"/>
        </w:rPr>
        <w:t>the student gets more comfortable with the</w:t>
      </w:r>
      <w:r w:rsidR="00FA0723">
        <w:rPr>
          <w:rFonts w:ascii="Times New Roman" w:hAnsi="Times New Roman" w:cs="Times New Roman"/>
        </w:rPr>
        <w:t xml:space="preserve"> phrase.</w:t>
      </w:r>
    </w:p>
    <w:p w14:paraId="694773CB" w14:textId="2186C6CF" w:rsidR="007A5A39" w:rsidRDefault="007A5A39" w:rsidP="007A5A3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the first day, start </w:t>
      </w:r>
      <w:proofErr w:type="gramStart"/>
      <w:r>
        <w:rPr>
          <w:rFonts w:ascii="Times New Roman" w:hAnsi="Times New Roman" w:cs="Times New Roman"/>
        </w:rPr>
        <w:t>from</w:t>
      </w:r>
      <w:proofErr w:type="gramEnd"/>
      <w:r>
        <w:rPr>
          <w:rFonts w:ascii="Times New Roman" w:hAnsi="Times New Roman" w:cs="Times New Roman"/>
        </w:rPr>
        <w:t xml:space="preserve"> </w:t>
      </w:r>
      <w:r w:rsidR="000C0494">
        <w:rPr>
          <w:rFonts w:ascii="Times New Roman" w:hAnsi="Times New Roman" w:cs="Times New Roman"/>
        </w:rPr>
        <w:t>Just wha</w:t>
      </w:r>
      <w:r w:rsidR="004F105E">
        <w:rPr>
          <w:rFonts w:ascii="Times New Roman" w:hAnsi="Times New Roman" w:cs="Times New Roman"/>
        </w:rPr>
        <w:t xml:space="preserve">t makes that little </w:t>
      </w:r>
      <w:proofErr w:type="spellStart"/>
      <w:r w:rsidR="004F105E">
        <w:rPr>
          <w:rFonts w:ascii="Times New Roman" w:hAnsi="Times New Roman" w:cs="Times New Roman"/>
        </w:rPr>
        <w:t>ol</w:t>
      </w:r>
      <w:proofErr w:type="spellEnd"/>
      <w:r w:rsidR="004F105E">
        <w:rPr>
          <w:rFonts w:ascii="Times New Roman" w:hAnsi="Times New Roman" w:cs="Times New Roman"/>
        </w:rPr>
        <w:t>’ ant and go until</w:t>
      </w:r>
      <w:r w:rsidR="000967E7">
        <w:rPr>
          <w:rFonts w:ascii="Times New Roman" w:hAnsi="Times New Roman" w:cs="Times New Roman"/>
        </w:rPr>
        <w:t xml:space="preserve"> Oops there goes another rubber tree plant.</w:t>
      </w:r>
    </w:p>
    <w:p w14:paraId="6A05C261" w14:textId="0379F984" w:rsidR="00B832AE" w:rsidRDefault="00B832AE" w:rsidP="00B832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Assessment:</w:t>
      </w:r>
    </w:p>
    <w:p w14:paraId="56162585" w14:textId="096DA781" w:rsidR="00B832AE" w:rsidRPr="00B832AE" w:rsidRDefault="00B832AE" w:rsidP="00B832AE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Students will be assessed on </w:t>
      </w:r>
      <w:r w:rsidR="00F64132">
        <w:rPr>
          <w:rFonts w:ascii="Times New Roman" w:hAnsi="Times New Roman" w:cs="Times New Roman"/>
        </w:rPr>
        <w:t xml:space="preserve">their skills as each </w:t>
      </w:r>
      <w:r w:rsidR="00E078A8">
        <w:rPr>
          <w:rFonts w:ascii="Times New Roman" w:hAnsi="Times New Roman" w:cs="Times New Roman"/>
        </w:rPr>
        <w:t>lesson</w:t>
      </w:r>
      <w:r w:rsidR="00F64132">
        <w:rPr>
          <w:rFonts w:ascii="Times New Roman" w:hAnsi="Times New Roman" w:cs="Times New Roman"/>
        </w:rPr>
        <w:t xml:space="preserve"> progresses, </w:t>
      </w:r>
      <w:r w:rsidR="00E078A8">
        <w:rPr>
          <w:rFonts w:ascii="Times New Roman" w:hAnsi="Times New Roman" w:cs="Times New Roman"/>
        </w:rPr>
        <w:t xml:space="preserve">mainly on </w:t>
      </w:r>
      <w:r w:rsidR="00792E36">
        <w:rPr>
          <w:rFonts w:ascii="Times New Roman" w:hAnsi="Times New Roman" w:cs="Times New Roman"/>
        </w:rPr>
        <w:t xml:space="preserve">how well they can </w:t>
      </w:r>
      <w:r w:rsidR="00C41244">
        <w:rPr>
          <w:rFonts w:ascii="Times New Roman" w:hAnsi="Times New Roman" w:cs="Times New Roman"/>
        </w:rPr>
        <w:t>speak and sing each p</w:t>
      </w:r>
      <w:r w:rsidR="00091AB3">
        <w:rPr>
          <w:rFonts w:ascii="Times New Roman" w:hAnsi="Times New Roman" w:cs="Times New Roman"/>
        </w:rPr>
        <w:t xml:space="preserve">hrase of the song </w:t>
      </w:r>
      <w:r w:rsidR="00424811">
        <w:rPr>
          <w:rFonts w:ascii="Times New Roman" w:hAnsi="Times New Roman" w:cs="Times New Roman"/>
        </w:rPr>
        <w:t xml:space="preserve">accurately. </w:t>
      </w:r>
    </w:p>
    <w:sectPr w:rsidR="00B832AE" w:rsidRPr="00B832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B181D"/>
    <w:multiLevelType w:val="hybridMultilevel"/>
    <w:tmpl w:val="86142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86F7C"/>
    <w:multiLevelType w:val="hybridMultilevel"/>
    <w:tmpl w:val="7FAA3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86B1C"/>
    <w:multiLevelType w:val="hybridMultilevel"/>
    <w:tmpl w:val="DF208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E0359"/>
    <w:multiLevelType w:val="hybridMultilevel"/>
    <w:tmpl w:val="3FA05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0D5069"/>
    <w:multiLevelType w:val="hybridMultilevel"/>
    <w:tmpl w:val="0128D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651CE"/>
    <w:multiLevelType w:val="hybridMultilevel"/>
    <w:tmpl w:val="33CEB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CB5ACD"/>
    <w:multiLevelType w:val="hybridMultilevel"/>
    <w:tmpl w:val="1E064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794796">
    <w:abstractNumId w:val="6"/>
  </w:num>
  <w:num w:numId="2" w16cid:durableId="1491359888">
    <w:abstractNumId w:val="5"/>
  </w:num>
  <w:num w:numId="3" w16cid:durableId="825782878">
    <w:abstractNumId w:val="4"/>
  </w:num>
  <w:num w:numId="4" w16cid:durableId="1898202707">
    <w:abstractNumId w:val="2"/>
  </w:num>
  <w:num w:numId="5" w16cid:durableId="657195968">
    <w:abstractNumId w:val="1"/>
  </w:num>
  <w:num w:numId="6" w16cid:durableId="242107853">
    <w:abstractNumId w:val="0"/>
  </w:num>
  <w:num w:numId="7" w16cid:durableId="4742946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8C3"/>
    <w:rsid w:val="00017115"/>
    <w:rsid w:val="00065152"/>
    <w:rsid w:val="000712BA"/>
    <w:rsid w:val="00091AB3"/>
    <w:rsid w:val="000967E7"/>
    <w:rsid w:val="000B2DC5"/>
    <w:rsid w:val="000C0494"/>
    <w:rsid w:val="000E154B"/>
    <w:rsid w:val="000F11E9"/>
    <w:rsid w:val="0010308B"/>
    <w:rsid w:val="00120D61"/>
    <w:rsid w:val="0015666E"/>
    <w:rsid w:val="00165794"/>
    <w:rsid w:val="00193315"/>
    <w:rsid w:val="001A1602"/>
    <w:rsid w:val="001F3150"/>
    <w:rsid w:val="00222159"/>
    <w:rsid w:val="00230294"/>
    <w:rsid w:val="002636C7"/>
    <w:rsid w:val="002D6CA7"/>
    <w:rsid w:val="00313807"/>
    <w:rsid w:val="00325FC2"/>
    <w:rsid w:val="003557B9"/>
    <w:rsid w:val="00375899"/>
    <w:rsid w:val="00387E09"/>
    <w:rsid w:val="003F6A69"/>
    <w:rsid w:val="00403435"/>
    <w:rsid w:val="00424811"/>
    <w:rsid w:val="00435F48"/>
    <w:rsid w:val="00474A56"/>
    <w:rsid w:val="004831A6"/>
    <w:rsid w:val="004A347E"/>
    <w:rsid w:val="004A7611"/>
    <w:rsid w:val="004D6137"/>
    <w:rsid w:val="004F105E"/>
    <w:rsid w:val="004F6B27"/>
    <w:rsid w:val="005668E4"/>
    <w:rsid w:val="006153E7"/>
    <w:rsid w:val="00621BC2"/>
    <w:rsid w:val="006711E2"/>
    <w:rsid w:val="00694FF8"/>
    <w:rsid w:val="006B54FC"/>
    <w:rsid w:val="006F490D"/>
    <w:rsid w:val="00711724"/>
    <w:rsid w:val="00785831"/>
    <w:rsid w:val="00792E36"/>
    <w:rsid w:val="007A5A39"/>
    <w:rsid w:val="007A70A4"/>
    <w:rsid w:val="007E048F"/>
    <w:rsid w:val="007F2993"/>
    <w:rsid w:val="007F531B"/>
    <w:rsid w:val="00802D6A"/>
    <w:rsid w:val="00843BDB"/>
    <w:rsid w:val="00874E6B"/>
    <w:rsid w:val="008E6AAA"/>
    <w:rsid w:val="00960CEE"/>
    <w:rsid w:val="00964E48"/>
    <w:rsid w:val="0097109E"/>
    <w:rsid w:val="00977E35"/>
    <w:rsid w:val="00993612"/>
    <w:rsid w:val="009A018B"/>
    <w:rsid w:val="00A3458D"/>
    <w:rsid w:val="00A3781B"/>
    <w:rsid w:val="00A42697"/>
    <w:rsid w:val="00A61C86"/>
    <w:rsid w:val="00A73EB0"/>
    <w:rsid w:val="00B16E9C"/>
    <w:rsid w:val="00B223AB"/>
    <w:rsid w:val="00B36A2F"/>
    <w:rsid w:val="00B63647"/>
    <w:rsid w:val="00B749D6"/>
    <w:rsid w:val="00B832AE"/>
    <w:rsid w:val="00B86E3F"/>
    <w:rsid w:val="00BF573B"/>
    <w:rsid w:val="00C41244"/>
    <w:rsid w:val="00C43AC0"/>
    <w:rsid w:val="00C463C5"/>
    <w:rsid w:val="00C95BAE"/>
    <w:rsid w:val="00CD6B79"/>
    <w:rsid w:val="00D22980"/>
    <w:rsid w:val="00D77C98"/>
    <w:rsid w:val="00D9000F"/>
    <w:rsid w:val="00DA642A"/>
    <w:rsid w:val="00E078A8"/>
    <w:rsid w:val="00E31904"/>
    <w:rsid w:val="00E35C27"/>
    <w:rsid w:val="00E35D7F"/>
    <w:rsid w:val="00E6628E"/>
    <w:rsid w:val="00E758EC"/>
    <w:rsid w:val="00E76EB5"/>
    <w:rsid w:val="00EA2FA9"/>
    <w:rsid w:val="00ED2834"/>
    <w:rsid w:val="00F15E97"/>
    <w:rsid w:val="00F238C3"/>
    <w:rsid w:val="00F33598"/>
    <w:rsid w:val="00F61521"/>
    <w:rsid w:val="00F64132"/>
    <w:rsid w:val="00F66477"/>
    <w:rsid w:val="00F83D8C"/>
    <w:rsid w:val="00F95F6F"/>
    <w:rsid w:val="00FA0723"/>
    <w:rsid w:val="00FD56EB"/>
    <w:rsid w:val="00FE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51270"/>
  <w15:chartTrackingRefBased/>
  <w15:docId w15:val="{71D60841-5FEF-41BA-BEB8-BB537B974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38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38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38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38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38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38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38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38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38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38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38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38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38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38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38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38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38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38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38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38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38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38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38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38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38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38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38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38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38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2656</Characters>
  <Application>Microsoft Office Word</Application>
  <DocSecurity>0</DocSecurity>
  <Lines>126</Lines>
  <Paragraphs>149</Paragraphs>
  <ScaleCrop>false</ScaleCrop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Andre-Clark</dc:creator>
  <cp:keywords/>
  <dc:description/>
  <cp:lastModifiedBy>Alice Andre-Clark</cp:lastModifiedBy>
  <cp:revision>2</cp:revision>
  <dcterms:created xsi:type="dcterms:W3CDTF">2026-04-14T02:50:00Z</dcterms:created>
  <dcterms:modified xsi:type="dcterms:W3CDTF">2026-04-14T02:50:00Z</dcterms:modified>
</cp:coreProperties>
</file>